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B4" w:rsidRPr="00F544B4" w:rsidRDefault="00F544B4" w:rsidP="00F544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9900"/>
          <w:sz w:val="24"/>
          <w:szCs w:val="24"/>
          <w:lang w:eastAsia="ru-RU"/>
        </w:rPr>
      </w:pPr>
      <w:r w:rsidRPr="00F544B4">
        <w:rPr>
          <w:rFonts w:ascii="Tahoma" w:eastAsia="Times New Roman" w:hAnsi="Tahoma" w:cs="Tahoma"/>
          <w:color w:val="FF9900"/>
          <w:sz w:val="24"/>
          <w:szCs w:val="24"/>
          <w:lang w:eastAsia="ru-RU"/>
        </w:rPr>
        <w:t>Анкета "Что вы знаете о зависимостях?"</w:t>
      </w:r>
    </w:p>
    <w:p w:rsidR="00F544B4" w:rsidRPr="00F544B4" w:rsidRDefault="00F544B4" w:rsidP="00F544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44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9"/>
        <w:gridCol w:w="1796"/>
      </w:tblGrid>
      <w:tr w:rsidR="00F544B4" w:rsidRPr="00F544B4" w:rsidTr="00F544B4">
        <w:tc>
          <w:tcPr>
            <w:tcW w:w="405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94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0.25pt;height:18pt" o:ole="">
                  <v:imagedata r:id="rId4" o:title=""/>
                </v:shape>
                <w:control r:id="rId5" w:name="DefaultOcxName" w:shapeid="_x0000_i1069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Мужской</w: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8" type="#_x0000_t75" style="width:20.25pt;height:18pt" o:ole="">
                  <v:imagedata r:id="rId4" o:title=""/>
                </v:shape>
                <w:control r:id="rId6" w:name="DefaultOcxName1" w:shapeid="_x0000_i1068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Женский</w:t>
            </w:r>
          </w:p>
        </w:tc>
      </w:tr>
      <w:tr w:rsidR="00F544B4" w:rsidRPr="00F544B4" w:rsidTr="00F544B4">
        <w:tc>
          <w:tcPr>
            <w:tcW w:w="405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Твой возраст</w:t>
            </w:r>
          </w:p>
        </w:tc>
        <w:tc>
          <w:tcPr>
            <w:tcW w:w="94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7" type="#_x0000_t75" style="width:20.25pt;height:18pt" o:ole="">
                  <v:imagedata r:id="rId4" o:title=""/>
                </v:shape>
                <w:control r:id="rId7" w:name="DefaultOcxName2" w:shapeid="_x0000_i1067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До 18 лет</w: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6" type="#_x0000_t75" style="width:20.25pt;height:18pt" o:ole="">
                  <v:imagedata r:id="rId4" o:title=""/>
                </v:shape>
                <w:control r:id="rId8" w:name="DefaultOcxName3" w:shapeid="_x0000_i1066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Старше 18 лет</w:t>
            </w:r>
          </w:p>
        </w:tc>
      </w:tr>
      <w:tr w:rsidR="00F544B4" w:rsidRPr="00F544B4" w:rsidTr="00F544B4">
        <w:tc>
          <w:tcPr>
            <w:tcW w:w="405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Нужно ли лечить пристрастие к табаку?</w:t>
            </w:r>
          </w:p>
        </w:tc>
        <w:tc>
          <w:tcPr>
            <w:tcW w:w="94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5" type="#_x0000_t75" style="width:20.25pt;height:18pt" o:ole="">
                  <v:imagedata r:id="rId4" o:title=""/>
                </v:shape>
                <w:control r:id="rId9" w:name="DefaultOcxName4" w:shapeid="_x0000_i1065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proofErr w:type="gramStart"/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4" type="#_x0000_t75" style="width:20.25pt;height:18pt" o:ole="">
                  <v:imagedata r:id="rId4" o:title=""/>
                </v:shape>
                <w:control r:id="rId10" w:name="DefaultOcxName5" w:shapeid="_x0000_i1064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544B4" w:rsidRPr="00F544B4" w:rsidTr="00F544B4">
        <w:tc>
          <w:tcPr>
            <w:tcW w:w="405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Приводит ли употребление «травки» к формированию наркотической зависимости?</w:t>
            </w:r>
          </w:p>
        </w:tc>
        <w:tc>
          <w:tcPr>
            <w:tcW w:w="94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3" type="#_x0000_t75" style="width:20.25pt;height:18pt" o:ole="">
                  <v:imagedata r:id="rId4" o:title=""/>
                </v:shape>
                <w:control r:id="rId11" w:name="DefaultOcxName6" w:shapeid="_x0000_i1063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proofErr w:type="gramStart"/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2" type="#_x0000_t75" style="width:20.25pt;height:18pt" o:ole="">
                  <v:imagedata r:id="rId4" o:title=""/>
                </v:shape>
                <w:control r:id="rId12" w:name="DefaultOcxName7" w:shapeid="_x0000_i1062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544B4" w:rsidRPr="00F544B4" w:rsidTr="00F544B4">
        <w:tc>
          <w:tcPr>
            <w:tcW w:w="405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Являются ли безобидными единичные пробы наркотика?</w:t>
            </w:r>
          </w:p>
        </w:tc>
        <w:tc>
          <w:tcPr>
            <w:tcW w:w="94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1" type="#_x0000_t75" style="width:20.25pt;height:18pt" o:ole="">
                  <v:imagedata r:id="rId4" o:title=""/>
                </v:shape>
                <w:control r:id="rId13" w:name="DefaultOcxName8" w:shapeid="_x0000_i1061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proofErr w:type="gramStart"/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0" type="#_x0000_t75" style="width:20.25pt;height:18pt" o:ole="">
                  <v:imagedata r:id="rId4" o:title=""/>
                </v:shape>
                <w:control r:id="rId14" w:name="DefaultOcxName9" w:shapeid="_x0000_i1060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544B4" w:rsidRPr="00F544B4" w:rsidTr="00F544B4">
        <w:tc>
          <w:tcPr>
            <w:tcW w:w="405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Может ли употребление пива привести к формированию алкогольной зависимости?</w:t>
            </w:r>
          </w:p>
        </w:tc>
        <w:tc>
          <w:tcPr>
            <w:tcW w:w="94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9" type="#_x0000_t75" style="width:20.25pt;height:18pt" o:ole="">
                  <v:imagedata r:id="rId4" o:title=""/>
                </v:shape>
                <w:control r:id="rId15" w:name="DefaultOcxName10" w:shapeid="_x0000_i1059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proofErr w:type="gramStart"/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8" type="#_x0000_t75" style="width:20.25pt;height:18pt" o:ole="">
                  <v:imagedata r:id="rId4" o:title=""/>
                </v:shape>
                <w:control r:id="rId16" w:name="DefaultOcxName11" w:shapeid="_x0000_i1058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544B4" w:rsidRPr="00F544B4" w:rsidTr="00F544B4">
        <w:tc>
          <w:tcPr>
            <w:tcW w:w="405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Считаете ли Вы тревожным фактом употребление спиртных напитков 2 раза в неделю?</w:t>
            </w:r>
          </w:p>
        </w:tc>
        <w:tc>
          <w:tcPr>
            <w:tcW w:w="945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7" type="#_x0000_t75" style="width:20.25pt;height:18pt" o:ole="">
                  <v:imagedata r:id="rId4" o:title=""/>
                </v:shape>
                <w:control r:id="rId17" w:name="DefaultOcxName12" w:shapeid="_x0000_i1057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proofErr w:type="gramStart"/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6" type="#_x0000_t75" style="width:20.25pt;height:18pt" o:ole="">
                  <v:imagedata r:id="rId4" o:title=""/>
                </v:shape>
                <w:control r:id="rId18" w:name="DefaultOcxName13" w:shapeid="_x0000_i1056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544B4" w:rsidRPr="00F544B4" w:rsidTr="00F544B4">
        <w:tc>
          <w:tcPr>
            <w:tcW w:w="5000" w:type="pct"/>
            <w:gridSpan w:val="2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4B4" w:rsidRPr="00F544B4" w:rsidRDefault="00F544B4" w:rsidP="00F544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5" type="#_x0000_t75" style="width:50.25pt;height:22.5pt" o:ole="">
                  <v:imagedata r:id="rId19" o:title=""/>
                </v:shape>
                <w:control r:id="rId20" w:name="DefaultOcxName14" w:shapeid="_x0000_i1055"/>
              </w:object>
            </w:r>
            <w:r w:rsidRPr="00F544B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44B4" w:rsidRPr="00F544B4" w:rsidRDefault="00F544B4" w:rsidP="00F544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44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E2B40" w:rsidRDefault="00FE2B40"/>
    <w:sectPr w:rsidR="00FE2B40" w:rsidSect="00FE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4B4"/>
    <w:rsid w:val="002078BE"/>
    <w:rsid w:val="002B22D5"/>
    <w:rsid w:val="007A37B6"/>
    <w:rsid w:val="00A73228"/>
    <w:rsid w:val="00D84AA1"/>
    <w:rsid w:val="00F544B4"/>
    <w:rsid w:val="00FE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44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44B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544B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44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44B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945140967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</dc:creator>
  <cp:keywords/>
  <dc:description/>
  <cp:lastModifiedBy>Екатерина Владимировна</cp:lastModifiedBy>
  <cp:revision>2</cp:revision>
  <dcterms:created xsi:type="dcterms:W3CDTF">2016-01-28T11:03:00Z</dcterms:created>
  <dcterms:modified xsi:type="dcterms:W3CDTF">2016-01-28T11:03:00Z</dcterms:modified>
</cp:coreProperties>
</file>